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4720" w14:textId="77777777" w:rsidR="00692F5A" w:rsidRDefault="00692F5A" w:rsidP="00692F5A">
      <w:pPr>
        <w:rPr>
          <w:rFonts w:cstheme="minorHAnsi"/>
          <w:b/>
          <w:bCs/>
        </w:rPr>
      </w:pPr>
    </w:p>
    <w:p w14:paraId="764E2606" w14:textId="6778A046" w:rsidR="005E61A6" w:rsidRPr="00692F5A" w:rsidRDefault="00356AD0" w:rsidP="005E61A6">
      <w:pPr>
        <w:jc w:val="center"/>
        <w:rPr>
          <w:rFonts w:cstheme="minorHAnsi"/>
          <w:b/>
          <w:bCs/>
        </w:rPr>
      </w:pPr>
      <w:r w:rsidRPr="00692F5A">
        <w:rPr>
          <w:rFonts w:cstheme="minorHAnsi"/>
          <w:b/>
          <w:bCs/>
        </w:rPr>
        <w:t>Lent</w:t>
      </w:r>
      <w:r w:rsidR="005E61A6" w:rsidRPr="00692F5A">
        <w:rPr>
          <w:rFonts w:cstheme="minorHAnsi"/>
          <w:b/>
          <w:bCs/>
        </w:rPr>
        <w:t>en Reflection by Mary Hamilton, SHCJ</w:t>
      </w:r>
    </w:p>
    <w:p w14:paraId="3615C1CB" w14:textId="77777777" w:rsidR="00356AD0" w:rsidRPr="00692F5A" w:rsidRDefault="00356AD0" w:rsidP="00356AD0">
      <w:pPr>
        <w:rPr>
          <w:rFonts w:cstheme="minorHAnsi"/>
        </w:rPr>
      </w:pPr>
    </w:p>
    <w:p w14:paraId="6CA88184" w14:textId="4FC12392" w:rsidR="00155A17" w:rsidRPr="00692F5A" w:rsidRDefault="00356AD0" w:rsidP="00356AD0">
      <w:pPr>
        <w:rPr>
          <w:rFonts w:cstheme="minorHAnsi"/>
        </w:rPr>
      </w:pPr>
      <w:r w:rsidRPr="00692F5A">
        <w:rPr>
          <w:rFonts w:cstheme="minorHAnsi"/>
        </w:rPr>
        <w:t xml:space="preserve">Lent is the past tense of lend, which means giving of something with the understanding that it will be repaid. </w:t>
      </w:r>
    </w:p>
    <w:p w14:paraId="4658EDC4" w14:textId="77777777" w:rsidR="00155A17" w:rsidRPr="00692F5A" w:rsidRDefault="00155A17" w:rsidP="00356AD0">
      <w:pPr>
        <w:rPr>
          <w:rFonts w:cstheme="minorHAnsi"/>
        </w:rPr>
      </w:pPr>
    </w:p>
    <w:p w14:paraId="7BB85193" w14:textId="0A3273EB" w:rsidR="00356AD0" w:rsidRPr="00692F5A" w:rsidRDefault="00356AD0" w:rsidP="00356AD0">
      <w:pPr>
        <w:rPr>
          <w:rFonts w:cstheme="minorHAnsi"/>
        </w:rPr>
      </w:pPr>
      <w:r w:rsidRPr="00692F5A">
        <w:rPr>
          <w:rFonts w:cstheme="minorHAnsi"/>
        </w:rPr>
        <w:t>The season of Lent consists of six weeks given to us to pray,</w:t>
      </w:r>
      <w:r w:rsidR="00155A17" w:rsidRPr="00692F5A">
        <w:rPr>
          <w:rFonts w:cstheme="minorHAnsi"/>
        </w:rPr>
        <w:t xml:space="preserve"> </w:t>
      </w:r>
      <w:r w:rsidRPr="00692F5A">
        <w:rPr>
          <w:rFonts w:cstheme="minorHAnsi"/>
        </w:rPr>
        <w:t>fast</w:t>
      </w:r>
      <w:r w:rsidR="00155A17" w:rsidRPr="00692F5A">
        <w:rPr>
          <w:rFonts w:cstheme="minorHAnsi"/>
        </w:rPr>
        <w:t xml:space="preserve">, </w:t>
      </w:r>
      <w:r w:rsidRPr="00692F5A">
        <w:rPr>
          <w:rFonts w:cstheme="minorHAnsi"/>
        </w:rPr>
        <w:t xml:space="preserve">and give alms. </w:t>
      </w:r>
      <w:r w:rsidR="006100AB" w:rsidRPr="00692F5A">
        <w:rPr>
          <w:rFonts w:cstheme="minorHAnsi"/>
        </w:rPr>
        <w:t>These</w:t>
      </w:r>
      <w:r w:rsidR="00F4297F" w:rsidRPr="00692F5A">
        <w:rPr>
          <w:rFonts w:cstheme="minorHAnsi"/>
        </w:rPr>
        <w:t xml:space="preserve"> activities</w:t>
      </w:r>
      <w:r w:rsidRPr="00692F5A">
        <w:rPr>
          <w:rFonts w:cstheme="minorHAnsi"/>
        </w:rPr>
        <w:t xml:space="preserve"> enable us to focus on the last weeks of Jesus’ time on earth and to prepare to enter into His passion, death</w:t>
      </w:r>
      <w:r w:rsidR="00155A17" w:rsidRPr="00692F5A">
        <w:rPr>
          <w:rFonts w:cstheme="minorHAnsi"/>
        </w:rPr>
        <w:t>,</w:t>
      </w:r>
      <w:r w:rsidRPr="00692F5A">
        <w:rPr>
          <w:rFonts w:cstheme="minorHAnsi"/>
        </w:rPr>
        <w:t xml:space="preserve"> and resurrection.</w:t>
      </w:r>
    </w:p>
    <w:p w14:paraId="691E6385" w14:textId="77777777" w:rsidR="00356AD0" w:rsidRPr="00692F5A" w:rsidRDefault="00356AD0" w:rsidP="00356AD0">
      <w:pPr>
        <w:rPr>
          <w:rFonts w:cstheme="minorHAnsi"/>
        </w:rPr>
      </w:pPr>
    </w:p>
    <w:p w14:paraId="745B5984" w14:textId="0FC679A7" w:rsidR="00155A17" w:rsidRPr="00692F5A" w:rsidRDefault="00356AD0" w:rsidP="00356AD0">
      <w:pPr>
        <w:rPr>
          <w:rFonts w:cstheme="minorHAnsi"/>
        </w:rPr>
      </w:pPr>
      <w:r w:rsidRPr="00692F5A">
        <w:rPr>
          <w:rFonts w:cstheme="minorHAnsi"/>
        </w:rPr>
        <w:t>Every day on the news</w:t>
      </w:r>
      <w:r w:rsidR="00155A17" w:rsidRPr="00692F5A">
        <w:rPr>
          <w:rFonts w:cstheme="minorHAnsi"/>
        </w:rPr>
        <w:t>,</w:t>
      </w:r>
      <w:r w:rsidRPr="00692F5A">
        <w:rPr>
          <w:rFonts w:cstheme="minorHAnsi"/>
        </w:rPr>
        <w:t xml:space="preserve"> I see people who are suffering from war</w:t>
      </w:r>
      <w:r w:rsidR="00155A17" w:rsidRPr="00692F5A">
        <w:rPr>
          <w:rFonts w:cstheme="minorHAnsi"/>
        </w:rPr>
        <w:t>s</w:t>
      </w:r>
      <w:r w:rsidRPr="00692F5A">
        <w:rPr>
          <w:rFonts w:cstheme="minorHAnsi"/>
        </w:rPr>
        <w:t>,</w:t>
      </w:r>
      <w:r w:rsidR="00155A17" w:rsidRPr="00692F5A">
        <w:rPr>
          <w:rFonts w:cstheme="minorHAnsi"/>
        </w:rPr>
        <w:t xml:space="preserve"> </w:t>
      </w:r>
      <w:r w:rsidRPr="00692F5A">
        <w:rPr>
          <w:rFonts w:cstheme="minorHAnsi"/>
        </w:rPr>
        <w:t>persecution,</w:t>
      </w:r>
      <w:r w:rsidR="00155A17" w:rsidRPr="00692F5A">
        <w:rPr>
          <w:rFonts w:cstheme="minorHAnsi"/>
        </w:rPr>
        <w:t xml:space="preserve"> </w:t>
      </w:r>
      <w:r w:rsidRPr="00692F5A">
        <w:rPr>
          <w:rFonts w:cstheme="minorHAnsi"/>
        </w:rPr>
        <w:t>earthquakes</w:t>
      </w:r>
      <w:r w:rsidR="00155A17" w:rsidRPr="00692F5A">
        <w:rPr>
          <w:rFonts w:cstheme="minorHAnsi"/>
        </w:rPr>
        <w:t>,</w:t>
      </w:r>
      <w:r w:rsidRPr="00692F5A">
        <w:rPr>
          <w:rFonts w:cstheme="minorHAnsi"/>
        </w:rPr>
        <w:t xml:space="preserve"> drought</w:t>
      </w:r>
      <w:r w:rsidR="00155A17" w:rsidRPr="00692F5A">
        <w:rPr>
          <w:rFonts w:cstheme="minorHAnsi"/>
        </w:rPr>
        <w:t>s</w:t>
      </w:r>
      <w:r w:rsidRPr="00692F5A">
        <w:rPr>
          <w:rFonts w:cstheme="minorHAnsi"/>
        </w:rPr>
        <w:t xml:space="preserve">, </w:t>
      </w:r>
      <w:r w:rsidR="00155A17" w:rsidRPr="00692F5A">
        <w:rPr>
          <w:rFonts w:cstheme="minorHAnsi"/>
        </w:rPr>
        <w:t xml:space="preserve">and </w:t>
      </w:r>
      <w:r w:rsidRPr="00692F5A">
        <w:rPr>
          <w:rFonts w:cstheme="minorHAnsi"/>
        </w:rPr>
        <w:t>famine</w:t>
      </w:r>
      <w:r w:rsidR="00155A17" w:rsidRPr="00692F5A">
        <w:rPr>
          <w:rFonts w:cstheme="minorHAnsi"/>
        </w:rPr>
        <w:t>s</w:t>
      </w:r>
      <w:r w:rsidRPr="00692F5A">
        <w:rPr>
          <w:rFonts w:cstheme="minorHAnsi"/>
        </w:rPr>
        <w:t xml:space="preserve">. I have </w:t>
      </w:r>
      <w:r w:rsidR="00F4297F" w:rsidRPr="00692F5A">
        <w:rPr>
          <w:rFonts w:cstheme="minorHAnsi"/>
        </w:rPr>
        <w:t xml:space="preserve">a </w:t>
      </w:r>
      <w:r w:rsidRPr="00692F5A">
        <w:rPr>
          <w:rFonts w:cstheme="minorHAnsi"/>
        </w:rPr>
        <w:t xml:space="preserve">deep desire to reach out and help them. </w:t>
      </w:r>
    </w:p>
    <w:p w14:paraId="4DDCCD8B" w14:textId="7426317A" w:rsidR="00356AD0" w:rsidRPr="00692F5A" w:rsidRDefault="00356AD0" w:rsidP="00356AD0">
      <w:pPr>
        <w:rPr>
          <w:rFonts w:cstheme="minorHAnsi"/>
        </w:rPr>
      </w:pPr>
    </w:p>
    <w:p w14:paraId="4652C4A9" w14:textId="2374213B" w:rsidR="00F4297F" w:rsidRPr="00692F5A" w:rsidRDefault="00F4297F" w:rsidP="00356AD0">
      <w:pPr>
        <w:rPr>
          <w:rFonts w:cstheme="minorHAnsi"/>
        </w:rPr>
      </w:pPr>
      <w:r w:rsidRPr="00692F5A">
        <w:rPr>
          <w:rFonts w:cstheme="minorHAnsi"/>
        </w:rPr>
        <w:t>I also know that our planet is suffering from accelerating climate change. I want to do what I can to help our common home.</w:t>
      </w:r>
    </w:p>
    <w:p w14:paraId="2AC61A60" w14:textId="77777777" w:rsidR="00356AD0" w:rsidRPr="00692F5A" w:rsidRDefault="00356AD0" w:rsidP="00356AD0">
      <w:pPr>
        <w:rPr>
          <w:rFonts w:cstheme="minorHAnsi"/>
        </w:rPr>
      </w:pPr>
    </w:p>
    <w:p w14:paraId="0A8505F0" w14:textId="77777777" w:rsidR="006100AB" w:rsidRPr="00692F5A" w:rsidRDefault="006100AB" w:rsidP="00356AD0">
      <w:pPr>
        <w:rPr>
          <w:rFonts w:cstheme="minorHAnsi"/>
        </w:rPr>
      </w:pPr>
      <w:r w:rsidRPr="00692F5A">
        <w:rPr>
          <w:rFonts w:cstheme="minorHAnsi"/>
        </w:rPr>
        <w:t>During</w:t>
      </w:r>
      <w:r w:rsidR="00356AD0" w:rsidRPr="00692F5A">
        <w:rPr>
          <w:rFonts w:cstheme="minorHAnsi"/>
        </w:rPr>
        <w:t xml:space="preserve"> this Lenten season</w:t>
      </w:r>
      <w:r w:rsidRPr="00692F5A">
        <w:rPr>
          <w:rFonts w:cstheme="minorHAnsi"/>
        </w:rPr>
        <w:t>, I hope</w:t>
      </w:r>
      <w:r w:rsidR="00356AD0" w:rsidRPr="00692F5A">
        <w:rPr>
          <w:rFonts w:cstheme="minorHAnsi"/>
        </w:rPr>
        <w:t xml:space="preserve"> to grow in compassion for all who are suffering. </w:t>
      </w:r>
    </w:p>
    <w:p w14:paraId="67A21562" w14:textId="77777777" w:rsidR="006100AB" w:rsidRPr="00692F5A" w:rsidRDefault="006100AB" w:rsidP="00356AD0">
      <w:pPr>
        <w:rPr>
          <w:rFonts w:cstheme="minorHAnsi"/>
        </w:rPr>
      </w:pPr>
    </w:p>
    <w:p w14:paraId="45A66DB5" w14:textId="2C417E96" w:rsidR="00155A17" w:rsidRPr="00692F5A" w:rsidRDefault="00356AD0" w:rsidP="00356AD0">
      <w:pPr>
        <w:rPr>
          <w:rFonts w:cstheme="minorHAnsi"/>
        </w:rPr>
      </w:pPr>
      <w:r w:rsidRPr="00692F5A">
        <w:rPr>
          <w:rFonts w:cstheme="minorHAnsi"/>
        </w:rPr>
        <w:t xml:space="preserve">I hope to grow in </w:t>
      </w:r>
      <w:r w:rsidRPr="00692F5A">
        <w:rPr>
          <w:rFonts w:cstheme="minorHAnsi"/>
          <w:b/>
          <w:bCs/>
          <w:i/>
          <w:iCs/>
        </w:rPr>
        <w:t>a love full of action</w:t>
      </w:r>
      <w:r w:rsidR="00155A17" w:rsidRPr="00692F5A">
        <w:rPr>
          <w:rFonts w:cstheme="minorHAnsi"/>
          <w:b/>
          <w:bCs/>
          <w:i/>
          <w:iCs/>
        </w:rPr>
        <w:t>,</w:t>
      </w:r>
      <w:r w:rsidRPr="00692F5A">
        <w:rPr>
          <w:rFonts w:cstheme="minorHAnsi"/>
        </w:rPr>
        <w:t xml:space="preserve"> as Cornelia </w:t>
      </w:r>
      <w:r w:rsidR="00155A17" w:rsidRPr="00692F5A">
        <w:rPr>
          <w:rFonts w:cstheme="minorHAnsi"/>
        </w:rPr>
        <w:t>had prayed</w:t>
      </w:r>
      <w:r w:rsidRPr="00692F5A">
        <w:rPr>
          <w:rFonts w:cstheme="minorHAnsi"/>
        </w:rPr>
        <w:t xml:space="preserve">. </w:t>
      </w:r>
    </w:p>
    <w:p w14:paraId="47707227" w14:textId="77777777" w:rsidR="00155A17" w:rsidRPr="00692F5A" w:rsidRDefault="00155A17" w:rsidP="00356AD0">
      <w:pPr>
        <w:rPr>
          <w:rFonts w:cstheme="minorHAnsi"/>
        </w:rPr>
      </w:pPr>
    </w:p>
    <w:p w14:paraId="0CEE964A" w14:textId="1CCB89C1" w:rsidR="00356AD0" w:rsidRPr="00692F5A" w:rsidRDefault="00356AD0" w:rsidP="00356AD0">
      <w:pPr>
        <w:rPr>
          <w:rFonts w:cstheme="minorHAnsi"/>
        </w:rPr>
      </w:pPr>
      <w:r w:rsidRPr="00692F5A">
        <w:rPr>
          <w:rFonts w:cstheme="minorHAnsi"/>
        </w:rPr>
        <w:t>I hope to join with others who are trying to help our living and breathing earth.</w:t>
      </w:r>
    </w:p>
    <w:p w14:paraId="70FC7B12" w14:textId="77777777" w:rsidR="00356AD0" w:rsidRPr="00692F5A" w:rsidRDefault="00356AD0" w:rsidP="00356AD0">
      <w:pPr>
        <w:rPr>
          <w:rFonts w:cstheme="minorHAnsi"/>
        </w:rPr>
      </w:pPr>
    </w:p>
    <w:p w14:paraId="210A50CF" w14:textId="717F5672" w:rsidR="00356AD0" w:rsidRPr="00692F5A" w:rsidRDefault="005E61A6" w:rsidP="00356AD0">
      <w:pPr>
        <w:rPr>
          <w:rFonts w:cstheme="minorHAnsi"/>
        </w:rPr>
      </w:pPr>
      <w:r w:rsidRPr="00692F5A">
        <w:rPr>
          <w:rFonts w:cstheme="minorHAnsi"/>
        </w:rPr>
        <w:t>If you pray</w:t>
      </w:r>
      <w:r w:rsidR="00356AD0" w:rsidRPr="00692F5A">
        <w:rPr>
          <w:rFonts w:cstheme="minorHAnsi"/>
        </w:rPr>
        <w:t xml:space="preserve"> daily, how will prayer during Lent be different? </w:t>
      </w:r>
    </w:p>
    <w:p w14:paraId="23CAE500" w14:textId="77777777" w:rsidR="00356AD0" w:rsidRPr="00692F5A" w:rsidRDefault="00356AD0" w:rsidP="00356AD0">
      <w:pPr>
        <w:rPr>
          <w:rFonts w:cstheme="minorHAnsi"/>
        </w:rPr>
      </w:pPr>
    </w:p>
    <w:p w14:paraId="39BFF5A3" w14:textId="77777777" w:rsidR="00356AD0" w:rsidRPr="00692F5A" w:rsidRDefault="00356AD0" w:rsidP="00356AD0">
      <w:pPr>
        <w:rPr>
          <w:rFonts w:cstheme="minorHAnsi"/>
        </w:rPr>
      </w:pPr>
      <w:r w:rsidRPr="00692F5A">
        <w:rPr>
          <w:rFonts w:cstheme="minorHAnsi"/>
        </w:rPr>
        <w:t xml:space="preserve">If we choose to fast, what will we give up? </w:t>
      </w:r>
    </w:p>
    <w:p w14:paraId="143F3061" w14:textId="77777777" w:rsidR="00356AD0" w:rsidRPr="00692F5A" w:rsidRDefault="00356AD0" w:rsidP="00356AD0">
      <w:pPr>
        <w:rPr>
          <w:rFonts w:cstheme="minorHAnsi"/>
        </w:rPr>
      </w:pPr>
    </w:p>
    <w:p w14:paraId="2E2F51F0" w14:textId="0DC68562" w:rsidR="00356AD0" w:rsidRPr="00692F5A" w:rsidRDefault="00356AD0" w:rsidP="00356AD0">
      <w:pPr>
        <w:rPr>
          <w:rFonts w:cstheme="minorHAnsi"/>
        </w:rPr>
      </w:pPr>
      <w:r w:rsidRPr="00692F5A">
        <w:rPr>
          <w:rFonts w:cstheme="minorHAnsi"/>
        </w:rPr>
        <w:t>If we give alms, who or what will benefit from our generosity?</w:t>
      </w:r>
    </w:p>
    <w:p w14:paraId="7D834AE8" w14:textId="30DD9627" w:rsidR="00720F3C" w:rsidRPr="00692F5A" w:rsidRDefault="00720F3C" w:rsidP="00356AD0">
      <w:pPr>
        <w:rPr>
          <w:rFonts w:cstheme="minorHAnsi"/>
          <w:color w:val="0070C0"/>
        </w:rPr>
      </w:pPr>
    </w:p>
    <w:p w14:paraId="56FF1F95" w14:textId="423E7C7F" w:rsidR="00720F3C" w:rsidRPr="00092717" w:rsidRDefault="00720F3C" w:rsidP="00356AD0">
      <w:pPr>
        <w:rPr>
          <w:rFonts w:cstheme="minorHAnsi"/>
          <w:i/>
          <w:iCs/>
          <w:color w:val="000000" w:themeColor="text1"/>
          <w:shd w:val="clear" w:color="auto" w:fill="FFFFFF"/>
        </w:rPr>
      </w:pPr>
      <w:r w:rsidRPr="00092717">
        <w:rPr>
          <w:rStyle w:val="text"/>
          <w:rFonts w:cstheme="minorHAnsi"/>
          <w:i/>
          <w:iCs/>
          <w:color w:val="000000" w:themeColor="text1"/>
          <w:shd w:val="clear" w:color="auto" w:fill="FFFFFF"/>
        </w:rPr>
        <w:t>You have been told, O mortal, what is good,</w:t>
      </w:r>
      <w:r w:rsidRPr="00092717">
        <w:rPr>
          <w:rFonts w:cstheme="minorHAnsi"/>
          <w:i/>
          <w:iCs/>
          <w:color w:val="000000" w:themeColor="text1"/>
        </w:rPr>
        <w:br/>
      </w:r>
      <w:r w:rsidRPr="00092717">
        <w:rPr>
          <w:rStyle w:val="indent-1-breaks"/>
          <w:rFonts w:cstheme="minorHAnsi"/>
          <w:i/>
          <w:iCs/>
          <w:color w:val="000000" w:themeColor="text1"/>
          <w:sz w:val="10"/>
          <w:szCs w:val="10"/>
          <w:shd w:val="clear" w:color="auto" w:fill="FFFFFF"/>
        </w:rPr>
        <w:t>    </w:t>
      </w:r>
      <w:r w:rsidRPr="00092717">
        <w:rPr>
          <w:rStyle w:val="text"/>
          <w:rFonts w:cstheme="minorHAnsi"/>
          <w:i/>
          <w:iCs/>
          <w:color w:val="000000" w:themeColor="text1"/>
          <w:shd w:val="clear" w:color="auto" w:fill="FFFFFF"/>
        </w:rPr>
        <w:t>and what the </w:t>
      </w:r>
      <w:r w:rsidRPr="00092717">
        <w:rPr>
          <w:rStyle w:val="small-caps"/>
          <w:rFonts w:cstheme="minorHAnsi"/>
          <w:i/>
          <w:iCs/>
          <w:smallCaps/>
          <w:color w:val="000000" w:themeColor="text1"/>
          <w:shd w:val="clear" w:color="auto" w:fill="FFFFFF"/>
        </w:rPr>
        <w:t>Lord</w:t>
      </w:r>
      <w:r w:rsidRPr="00092717">
        <w:rPr>
          <w:rStyle w:val="text"/>
          <w:rFonts w:cstheme="minorHAnsi"/>
          <w:i/>
          <w:iCs/>
          <w:color w:val="000000" w:themeColor="text1"/>
          <w:shd w:val="clear" w:color="auto" w:fill="FFFFFF"/>
        </w:rPr>
        <w:t> requires of you:</w:t>
      </w:r>
      <w:r w:rsidRPr="00092717">
        <w:rPr>
          <w:rFonts w:cstheme="minorHAnsi"/>
          <w:i/>
          <w:iCs/>
          <w:color w:val="000000" w:themeColor="text1"/>
        </w:rPr>
        <w:br/>
      </w:r>
      <w:r w:rsidRPr="00092717">
        <w:rPr>
          <w:rStyle w:val="text"/>
          <w:rFonts w:cstheme="minorHAnsi"/>
          <w:i/>
          <w:iCs/>
          <w:color w:val="000000" w:themeColor="text1"/>
          <w:shd w:val="clear" w:color="auto" w:fill="FFFFFF"/>
        </w:rPr>
        <w:t>Only to do justice and to love goodness,</w:t>
      </w:r>
      <w:r w:rsidRPr="00092717">
        <w:rPr>
          <w:rFonts w:cstheme="minorHAnsi"/>
          <w:i/>
          <w:iCs/>
          <w:color w:val="000000" w:themeColor="text1"/>
        </w:rPr>
        <w:br/>
      </w:r>
      <w:r w:rsidRPr="00092717">
        <w:rPr>
          <w:rStyle w:val="indent-1-breaks"/>
          <w:rFonts w:cstheme="minorHAnsi"/>
          <w:i/>
          <w:iCs/>
          <w:color w:val="000000" w:themeColor="text1"/>
          <w:sz w:val="10"/>
          <w:szCs w:val="10"/>
          <w:shd w:val="clear" w:color="auto" w:fill="FFFFFF"/>
        </w:rPr>
        <w:t>    </w:t>
      </w:r>
      <w:r w:rsidRPr="00092717">
        <w:rPr>
          <w:rStyle w:val="text"/>
          <w:rFonts w:cstheme="minorHAnsi"/>
          <w:i/>
          <w:iCs/>
          <w:color w:val="000000" w:themeColor="text1"/>
          <w:shd w:val="clear" w:color="auto" w:fill="FFFFFF"/>
        </w:rPr>
        <w:t>and to walk humbly with your God.</w:t>
      </w:r>
      <w:r w:rsidRPr="00092717">
        <w:rPr>
          <w:rFonts w:cstheme="minorHAnsi"/>
          <w:i/>
          <w:iCs/>
          <w:color w:val="000000" w:themeColor="text1"/>
          <w:shd w:val="clear" w:color="auto" w:fill="FFFFFF"/>
        </w:rPr>
        <w:t> </w:t>
      </w:r>
      <w:r w:rsidR="00092717" w:rsidRPr="00092717">
        <w:rPr>
          <w:rFonts w:cstheme="minorHAnsi"/>
          <w:i/>
          <w:iCs/>
          <w:color w:val="000000" w:themeColor="text1"/>
          <w:shd w:val="clear" w:color="auto" w:fill="FFFFFF"/>
        </w:rPr>
        <w:t>– Micah 6:8</w:t>
      </w:r>
    </w:p>
    <w:p w14:paraId="0EBDFBCD" w14:textId="798C6318" w:rsidR="00692F5A" w:rsidRDefault="00692F5A" w:rsidP="00692F5A"/>
    <w:sectPr w:rsidR="00692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D0"/>
    <w:rsid w:val="00092717"/>
    <w:rsid w:val="00155A17"/>
    <w:rsid w:val="00356AD0"/>
    <w:rsid w:val="005E61A6"/>
    <w:rsid w:val="006100AB"/>
    <w:rsid w:val="00692F5A"/>
    <w:rsid w:val="00720F3C"/>
    <w:rsid w:val="00F4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F55AC"/>
  <w15:chartTrackingRefBased/>
  <w15:docId w15:val="{AF8F2445-F424-D54F-99FD-5DDA591E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20F3C"/>
  </w:style>
  <w:style w:type="character" w:customStyle="1" w:styleId="indent-1-breaks">
    <w:name w:val="indent-1-breaks"/>
    <w:basedOn w:val="DefaultParagraphFont"/>
    <w:rsid w:val="00720F3C"/>
  </w:style>
  <w:style w:type="character" w:customStyle="1" w:styleId="small-caps">
    <w:name w:val="small-caps"/>
    <w:basedOn w:val="DefaultParagraphFont"/>
    <w:rsid w:val="00720F3C"/>
  </w:style>
  <w:style w:type="paragraph" w:customStyle="1" w:styleId="line">
    <w:name w:val="line"/>
    <w:basedOn w:val="Normal"/>
    <w:rsid w:val="00692F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Carroll</dc:creator>
  <cp:keywords/>
  <dc:description/>
  <cp:lastModifiedBy>Colleen Carroll</cp:lastModifiedBy>
  <cp:revision>4</cp:revision>
  <dcterms:created xsi:type="dcterms:W3CDTF">2023-01-09T21:16:00Z</dcterms:created>
  <dcterms:modified xsi:type="dcterms:W3CDTF">2023-02-22T20:03:00Z</dcterms:modified>
</cp:coreProperties>
</file>